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202298" w:rsidRPr="007D02FE" w14:paraId="7FE6C52D" w14:textId="77777777" w:rsidTr="00C72ABF">
        <w:trPr>
          <w:trHeight w:val="338"/>
        </w:trPr>
        <w:tc>
          <w:tcPr>
            <w:tcW w:w="1263" w:type="dxa"/>
            <w:vAlign w:val="center"/>
          </w:tcPr>
          <w:p w14:paraId="4E788081" w14:textId="77777777" w:rsidR="00202298" w:rsidRPr="00135BDC" w:rsidRDefault="00202298" w:rsidP="00C72ABF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D09EF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202298" w:rsidRPr="00135BDC" w14:paraId="27BEB38D" w14:textId="77777777" w:rsidTr="00C72ABF">
        <w:trPr>
          <w:trHeight w:val="845"/>
        </w:trPr>
        <w:tc>
          <w:tcPr>
            <w:tcW w:w="1263" w:type="dxa"/>
          </w:tcPr>
          <w:p w14:paraId="53275A44" w14:textId="77777777" w:rsidR="00202298" w:rsidRPr="00135BDC" w:rsidRDefault="00202298" w:rsidP="00C72ABF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5B5CF9C5" w14:textId="3B941E24" w:rsidR="00834626" w:rsidRPr="00135BDC" w:rsidRDefault="0083462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135BDC">
        <w:rPr>
          <w:rFonts w:ascii="BIZ UD明朝 Medium" w:eastAsia="BIZ UD明朝 Medium" w:hAnsi="BIZ UD明朝 Medium" w:hint="eastAsia"/>
          <w:szCs w:val="21"/>
        </w:rPr>
        <w:t>（様式第</w:t>
      </w:r>
      <w:r w:rsidR="007A625B">
        <w:rPr>
          <w:rFonts w:ascii="BIZ UD明朝 Medium" w:eastAsia="BIZ UD明朝 Medium" w:hAnsi="BIZ UD明朝 Medium"/>
          <w:szCs w:val="21"/>
        </w:rPr>
        <w:t>1</w:t>
      </w:r>
      <w:r w:rsidR="008B10CA">
        <w:rPr>
          <w:rFonts w:ascii="BIZ UD明朝 Medium" w:eastAsia="BIZ UD明朝 Medium" w:hAnsi="BIZ UD明朝 Medium" w:hint="eastAsia"/>
          <w:szCs w:val="21"/>
        </w:rPr>
        <w:t>3</w:t>
      </w:r>
      <w:r w:rsidRPr="00135BDC">
        <w:rPr>
          <w:rFonts w:ascii="BIZ UD明朝 Medium" w:eastAsia="BIZ UD明朝 Medium" w:hAnsi="BIZ UD明朝 Medium" w:hint="eastAsia"/>
          <w:szCs w:val="21"/>
        </w:rPr>
        <w:t>号）</w:t>
      </w:r>
    </w:p>
    <w:p w14:paraId="4172502C" w14:textId="77777777" w:rsidR="00CF7F86" w:rsidRPr="00135BDC" w:rsidRDefault="00CF7F8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B23B2C9" w14:textId="2D83AD53" w:rsidR="005E7AE9" w:rsidRPr="00135BDC" w:rsidRDefault="00A52BB5" w:rsidP="00CF7F86">
      <w:pPr>
        <w:tabs>
          <w:tab w:val="center" w:pos="4252"/>
          <w:tab w:val="right" w:pos="8504"/>
        </w:tabs>
        <w:snapToGrid w:val="0"/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935BF3" w:rsidRPr="00935BF3">
        <w:rPr>
          <w:rFonts w:ascii="BIZ UD明朝 Medium" w:eastAsia="BIZ UD明朝 Medium" w:hAnsi="BIZ UD明朝 Medium" w:hint="eastAsia"/>
          <w:sz w:val="32"/>
        </w:rPr>
        <w:t>PPP/PFI検討支援の方針</w:t>
      </w: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p w14:paraId="1F169A59" w14:textId="77777777" w:rsidR="005E7AE9" w:rsidRPr="00135BDC" w:rsidRDefault="005E7AE9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4798EE8" w14:textId="68757D44" w:rsidR="00834626" w:rsidRPr="00135BDC" w:rsidRDefault="00935BF3" w:rsidP="00935BF3">
      <w:pPr>
        <w:jc w:val="left"/>
        <w:rPr>
          <w:rFonts w:ascii="BIZ UD明朝 Medium" w:eastAsia="BIZ UD明朝 Medium" w:hAnsi="BIZ UD明朝 Medium"/>
          <w:color w:val="FF0000"/>
          <w:shd w:val="pct15" w:color="auto" w:fill="FFFFFF"/>
        </w:rPr>
      </w:pPr>
      <w:r w:rsidRPr="00935BF3">
        <w:rPr>
          <w:rFonts w:ascii="BIZ UD明朝 Medium" w:eastAsia="BIZ UD明朝 Medium" w:hAnsi="BIZ UD明朝 Medium" w:hint="eastAsia"/>
          <w:szCs w:val="21"/>
        </w:rPr>
        <w:t>・</w:t>
      </w:r>
      <w:r w:rsidR="008B10CA" w:rsidRPr="009922DA">
        <w:rPr>
          <w:rFonts w:ascii="BIZ UD明朝 Medium" w:eastAsia="BIZ UD明朝 Medium" w:hAnsi="BIZ UD明朝 Medium" w:hint="eastAsia"/>
        </w:rPr>
        <w:t>PPP／PFI手法導入優先的検討規程の策定方針、検討対象抽出や評価の考え方を記載すること。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A33409" w:rsidRPr="00037AD0" w14:paraId="753D7B24" w14:textId="77777777" w:rsidTr="000D7A49">
        <w:trPr>
          <w:trHeight w:val="11625"/>
        </w:trPr>
        <w:tc>
          <w:tcPr>
            <w:tcW w:w="9634" w:type="dxa"/>
            <w:shd w:val="clear" w:color="auto" w:fill="auto"/>
          </w:tcPr>
          <w:p w14:paraId="3B2AD516" w14:textId="77777777" w:rsidR="00A33409" w:rsidRPr="00037AD0" w:rsidRDefault="00A33409" w:rsidP="000D7A49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6CF9066" w14:textId="439F88E0" w:rsidR="00A476B0" w:rsidRPr="00135BDC" w:rsidRDefault="00A476B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A476B0" w:rsidRPr="00135BDC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49E5"/>
    <w:rsid w:val="000266E1"/>
    <w:rsid w:val="00034B75"/>
    <w:rsid w:val="000B3CD3"/>
    <w:rsid w:val="000E0E40"/>
    <w:rsid w:val="000F1616"/>
    <w:rsid w:val="00106F5D"/>
    <w:rsid w:val="001110A8"/>
    <w:rsid w:val="00135BDC"/>
    <w:rsid w:val="00145375"/>
    <w:rsid w:val="00161E1B"/>
    <w:rsid w:val="001B2763"/>
    <w:rsid w:val="001E6018"/>
    <w:rsid w:val="00202298"/>
    <w:rsid w:val="00246663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B32CC"/>
    <w:rsid w:val="003D09EF"/>
    <w:rsid w:val="003D79AC"/>
    <w:rsid w:val="004051A7"/>
    <w:rsid w:val="00425BCE"/>
    <w:rsid w:val="00433FC2"/>
    <w:rsid w:val="004C6409"/>
    <w:rsid w:val="004D1BC3"/>
    <w:rsid w:val="004E0B38"/>
    <w:rsid w:val="00505C37"/>
    <w:rsid w:val="005E7AE9"/>
    <w:rsid w:val="0063681C"/>
    <w:rsid w:val="006424C6"/>
    <w:rsid w:val="00677705"/>
    <w:rsid w:val="007A625B"/>
    <w:rsid w:val="007B330F"/>
    <w:rsid w:val="007C295A"/>
    <w:rsid w:val="007E3AAE"/>
    <w:rsid w:val="00834626"/>
    <w:rsid w:val="00863D10"/>
    <w:rsid w:val="008A6609"/>
    <w:rsid w:val="008B10CA"/>
    <w:rsid w:val="008E500C"/>
    <w:rsid w:val="00935909"/>
    <w:rsid w:val="00935BF3"/>
    <w:rsid w:val="00970A33"/>
    <w:rsid w:val="00A144FB"/>
    <w:rsid w:val="00A33409"/>
    <w:rsid w:val="00A347F0"/>
    <w:rsid w:val="00A476B0"/>
    <w:rsid w:val="00A52BB5"/>
    <w:rsid w:val="00AA5892"/>
    <w:rsid w:val="00BD32CA"/>
    <w:rsid w:val="00C023FD"/>
    <w:rsid w:val="00C2467C"/>
    <w:rsid w:val="00C657CE"/>
    <w:rsid w:val="00CB7980"/>
    <w:rsid w:val="00CF7F86"/>
    <w:rsid w:val="00D13B3D"/>
    <w:rsid w:val="00D72539"/>
    <w:rsid w:val="00E1415E"/>
    <w:rsid w:val="00F03114"/>
    <w:rsid w:val="00F05213"/>
    <w:rsid w:val="00F34548"/>
    <w:rsid w:val="00F720E0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73F1-7712-4820-AC02-FC4AB12F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29</cp:revision>
  <cp:lastPrinted>2025-06-16T10:14:00Z</cp:lastPrinted>
  <dcterms:created xsi:type="dcterms:W3CDTF">2021-11-18T05:22:00Z</dcterms:created>
  <dcterms:modified xsi:type="dcterms:W3CDTF">2025-11-06T04:58:00Z</dcterms:modified>
</cp:coreProperties>
</file>